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7393" w14:textId="77777777" w:rsidR="004332B1" w:rsidRDefault="00AD4871" w:rsidP="004332B1">
      <w:pPr>
        <w:jc w:val="center"/>
        <w:rPr>
          <w:i/>
          <w:iCs/>
          <w:sz w:val="44"/>
          <w:szCs w:val="44"/>
        </w:rPr>
      </w:pPr>
      <w:r w:rsidRPr="00AD4871">
        <w:rPr>
          <w:noProof/>
        </w:rPr>
        <w:drawing>
          <wp:inline distT="0" distB="0" distL="0" distR="0" wp14:anchorId="3B4EDCDB" wp14:editId="554E8674">
            <wp:extent cx="561975" cy="733425"/>
            <wp:effectExtent l="0" t="0" r="9525" b="9525"/>
            <wp:docPr id="1408503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CF05" w14:textId="77777777" w:rsidR="00625783" w:rsidRPr="00625783" w:rsidRDefault="00625783" w:rsidP="00625783">
      <w:pPr>
        <w:jc w:val="center"/>
        <w:rPr>
          <w:rFonts w:ascii="Calibri" w:hAnsi="Calibri" w:cs="Calibri"/>
          <w:b/>
          <w:color w:val="4472C4"/>
          <w:sz w:val="32"/>
          <w:szCs w:val="32"/>
        </w:rPr>
      </w:pPr>
      <w:bookmarkStart w:id="0" w:name="_Hlk98172623"/>
      <w:r w:rsidRPr="00625783">
        <w:rPr>
          <w:rFonts w:ascii="Calibri" w:hAnsi="Calibri" w:cs="Calibri"/>
          <w:b/>
          <w:color w:val="4472C4"/>
          <w:sz w:val="32"/>
          <w:szCs w:val="32"/>
        </w:rPr>
        <w:t>COMUNE DI IGLESIAS</w:t>
      </w:r>
    </w:p>
    <w:p w14:paraId="41F9FD5C" w14:textId="77777777" w:rsidR="00625783" w:rsidRPr="00625783" w:rsidRDefault="00625783" w:rsidP="00625783">
      <w:pPr>
        <w:jc w:val="center"/>
        <w:rPr>
          <w:rFonts w:ascii="Calibri" w:hAnsi="Calibri" w:cs="Calibri"/>
          <w:bCs/>
          <w:color w:val="4472C4"/>
          <w:sz w:val="22"/>
          <w:szCs w:val="22"/>
        </w:rPr>
      </w:pPr>
      <w:r w:rsidRPr="00625783">
        <w:rPr>
          <w:rFonts w:ascii="Calibri" w:hAnsi="Calibri" w:cs="Calibri"/>
          <w:bCs/>
          <w:color w:val="4472C4"/>
          <w:sz w:val="22"/>
          <w:szCs w:val="22"/>
        </w:rPr>
        <w:t>Provincia Sud Sardegna</w:t>
      </w:r>
    </w:p>
    <w:p w14:paraId="2E7986B8" w14:textId="28B1F196" w:rsidR="00625783" w:rsidRPr="00625783" w:rsidRDefault="00893007" w:rsidP="00625783">
      <w:pPr>
        <w:jc w:val="center"/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V Settore Patrimonio Provveditorato</w:t>
      </w:r>
    </w:p>
    <w:p w14:paraId="07320196" w14:textId="77777777" w:rsidR="00625783" w:rsidRPr="00625783" w:rsidRDefault="00625783" w:rsidP="00625783">
      <w:pPr>
        <w:jc w:val="center"/>
        <w:rPr>
          <w:rFonts w:ascii="Calibri" w:hAnsi="Calibri" w:cs="Calibri"/>
          <w:b/>
          <w:color w:val="44546A"/>
          <w:sz w:val="24"/>
          <w:szCs w:val="24"/>
        </w:rPr>
      </w:pPr>
      <w:r w:rsidRPr="00625783">
        <w:rPr>
          <w:rFonts w:ascii="Calibri" w:hAnsi="Calibri" w:cs="Calibri"/>
          <w:b/>
          <w:color w:val="4472C4"/>
          <w:sz w:val="24"/>
          <w:szCs w:val="24"/>
        </w:rPr>
        <w:t>Ufficio Attività Produttive</w:t>
      </w:r>
    </w:p>
    <w:bookmarkEnd w:id="0"/>
    <w:p w14:paraId="19C00755" w14:textId="1117106B" w:rsidR="00AD4871" w:rsidRPr="00AD4871" w:rsidRDefault="00AD4871">
      <w:pPr>
        <w:rPr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1"/>
        <w:gridCol w:w="4667"/>
      </w:tblGrid>
      <w:tr w:rsidR="00876F2C" w14:paraId="2C2D4C76" w14:textId="086925F5" w:rsidTr="00BD09A5">
        <w:trPr>
          <w:trHeight w:val="1753"/>
        </w:trPr>
        <w:tc>
          <w:tcPr>
            <w:tcW w:w="4961" w:type="dxa"/>
            <w:shd w:val="clear" w:color="auto" w:fill="E2EFD9" w:themeFill="accent6" w:themeFillTint="33"/>
          </w:tcPr>
          <w:p w14:paraId="60AABD2D" w14:textId="0B326024" w:rsidR="004332B1" w:rsidRPr="00E553B3" w:rsidRDefault="00E553B3" w:rsidP="00AD48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53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Allegato 1    </w:t>
            </w:r>
          </w:p>
          <w:p w14:paraId="3DE7BFD0" w14:textId="77777777" w:rsidR="00E553B3" w:rsidRDefault="00E553B3" w:rsidP="00AD48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42410" w14:textId="7EB66C5F" w:rsidR="004332B1" w:rsidRDefault="004332B1" w:rsidP="00433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000D4D7" wp14:editId="29C37186">
                      <wp:extent cx="1085850" cy="790575"/>
                      <wp:effectExtent l="13970" t="12700" r="5080" b="6350"/>
                      <wp:docPr id="5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B15D1" w14:textId="77777777" w:rsidR="004332B1" w:rsidRDefault="004332B1" w:rsidP="004332B1">
                                  <w:pPr>
                                    <w:pStyle w:val="Corpotesto"/>
                                    <w:spacing w:before="9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460CFD6" w14:textId="77777777" w:rsidR="004332B1" w:rsidRDefault="004332B1" w:rsidP="004332B1">
                                  <w:pPr>
                                    <w:ind w:left="308" w:right="3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bollo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</w:p>
                                <w:p w14:paraId="21122793" w14:textId="77777777" w:rsidR="004332B1" w:rsidRDefault="004332B1" w:rsidP="004332B1">
                                  <w:pPr>
                                    <w:spacing w:before="10"/>
                                    <w:ind w:left="308" w:right="3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€ 16,00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00D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width:85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" fillcolor="#d7d7d7">
                      <v:textbox inset="0,0,0,0">
                        <w:txbxContent>
                          <w:p w14:paraId="2F5B15D1" w14:textId="77777777" w:rsidR="004332B1" w:rsidRDefault="004332B1" w:rsidP="004332B1">
                            <w:pPr>
                              <w:pStyle w:val="Corpotesto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14:paraId="5460CFD6" w14:textId="77777777" w:rsidR="004332B1" w:rsidRDefault="004332B1" w:rsidP="004332B1">
                            <w:pPr>
                              <w:ind w:left="308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bollo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</w:p>
                          <w:p w14:paraId="21122793" w14:textId="77777777" w:rsidR="004332B1" w:rsidRDefault="004332B1" w:rsidP="004332B1">
                            <w:pPr>
                              <w:spacing w:before="10"/>
                              <w:ind w:left="308" w:right="3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€ 16,00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553B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A43D1E8" w14:textId="77777777" w:rsidR="00625783" w:rsidRDefault="00625783" w:rsidP="004332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DE595" w14:textId="0B60AB5D" w:rsidR="00876F2C" w:rsidRPr="00643A22" w:rsidRDefault="00876F2C" w:rsidP="00625783">
            <w:pPr>
              <w:rPr>
                <w:szCs w:val="18"/>
              </w:rPr>
            </w:pPr>
          </w:p>
        </w:tc>
        <w:tc>
          <w:tcPr>
            <w:tcW w:w="4667" w:type="dxa"/>
            <w:shd w:val="clear" w:color="auto" w:fill="E2EFD9" w:themeFill="accent6" w:themeFillTint="33"/>
          </w:tcPr>
          <w:p w14:paraId="7A08A1DF" w14:textId="77777777" w:rsidR="00876F2C" w:rsidRDefault="00876F2C" w:rsidP="00AD4871">
            <w:pPr>
              <w:rPr>
                <w:b/>
                <w:bCs/>
                <w:sz w:val="22"/>
                <w:szCs w:val="22"/>
              </w:rPr>
            </w:pPr>
          </w:p>
          <w:p w14:paraId="2E5A6D96" w14:textId="77777777" w:rsidR="00876F2C" w:rsidRDefault="00876F2C" w:rsidP="00AD4871">
            <w:pPr>
              <w:rPr>
                <w:b/>
                <w:bCs/>
                <w:sz w:val="22"/>
                <w:szCs w:val="22"/>
              </w:rPr>
            </w:pPr>
          </w:p>
          <w:p w14:paraId="2F19507A" w14:textId="77777777" w:rsidR="00876F2C" w:rsidRDefault="00876F2C" w:rsidP="00AD4871">
            <w:pPr>
              <w:rPr>
                <w:b/>
                <w:bCs/>
                <w:sz w:val="22"/>
                <w:szCs w:val="22"/>
              </w:rPr>
            </w:pPr>
          </w:p>
          <w:p w14:paraId="67F3FE87" w14:textId="77777777" w:rsidR="00625783" w:rsidRPr="00643A22" w:rsidRDefault="00625783" w:rsidP="00AD4871">
            <w:pPr>
              <w:rPr>
                <w:b/>
                <w:bCs/>
                <w:sz w:val="24"/>
                <w:szCs w:val="24"/>
              </w:rPr>
            </w:pPr>
            <w:r w:rsidRPr="00643A22">
              <w:rPr>
                <w:b/>
                <w:bCs/>
                <w:sz w:val="24"/>
                <w:szCs w:val="24"/>
              </w:rPr>
              <w:t xml:space="preserve">AL </w:t>
            </w:r>
            <w:r w:rsidR="00876F2C" w:rsidRPr="00643A22">
              <w:rPr>
                <w:b/>
                <w:bCs/>
                <w:sz w:val="24"/>
                <w:szCs w:val="24"/>
              </w:rPr>
              <w:t xml:space="preserve">COMUNE DI IGLESIAS </w:t>
            </w:r>
          </w:p>
          <w:p w14:paraId="50554158" w14:textId="77777777" w:rsidR="00625783" w:rsidRPr="00643A22" w:rsidRDefault="00876F2C" w:rsidP="00AD4871">
            <w:pPr>
              <w:rPr>
                <w:b/>
                <w:bCs/>
                <w:sz w:val="24"/>
                <w:szCs w:val="24"/>
              </w:rPr>
            </w:pPr>
            <w:r w:rsidRPr="00643A22">
              <w:rPr>
                <w:b/>
                <w:bCs/>
                <w:sz w:val="24"/>
                <w:szCs w:val="24"/>
              </w:rPr>
              <w:t xml:space="preserve">UFFICIO </w:t>
            </w:r>
            <w:r w:rsidR="00625783" w:rsidRPr="00643A22">
              <w:rPr>
                <w:b/>
                <w:bCs/>
                <w:sz w:val="24"/>
                <w:szCs w:val="24"/>
              </w:rPr>
              <w:t xml:space="preserve">ATTIVITÀ PRODUTTIVE </w:t>
            </w:r>
          </w:p>
          <w:p w14:paraId="4AF5C4B6" w14:textId="7212A51D" w:rsidR="00625783" w:rsidRPr="00643A22" w:rsidRDefault="00876F2C" w:rsidP="00AD4871">
            <w:pPr>
              <w:rPr>
                <w:b/>
                <w:bCs/>
                <w:sz w:val="24"/>
                <w:szCs w:val="24"/>
              </w:rPr>
            </w:pPr>
            <w:r w:rsidRPr="00643A22">
              <w:rPr>
                <w:sz w:val="24"/>
                <w:szCs w:val="24"/>
              </w:rPr>
              <w:t xml:space="preserve">VIA ISONZO, 7 </w:t>
            </w:r>
            <w:r w:rsidRPr="00643A22">
              <w:rPr>
                <w:b/>
                <w:bCs/>
                <w:sz w:val="24"/>
                <w:szCs w:val="24"/>
              </w:rPr>
              <w:t>09016 IGLESIAS (CI)</w:t>
            </w:r>
          </w:p>
          <w:p w14:paraId="750CBB0E" w14:textId="77777777" w:rsidR="00625783" w:rsidRPr="00643A22" w:rsidRDefault="00625783" w:rsidP="00AD4871">
            <w:pPr>
              <w:rPr>
                <w:b/>
                <w:bCs/>
                <w:sz w:val="24"/>
                <w:szCs w:val="24"/>
              </w:rPr>
            </w:pPr>
          </w:p>
          <w:p w14:paraId="44E1DE7A" w14:textId="0A7A2817" w:rsidR="00876F2C" w:rsidRPr="00AD4871" w:rsidRDefault="00876F2C" w:rsidP="00AD48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41934" w14:textId="77777777" w:rsidR="00E553B3" w:rsidRDefault="00E553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F2C" w14:paraId="7F65ADBC" w14:textId="77777777" w:rsidTr="00E553B3">
        <w:trPr>
          <w:trHeight w:val="1511"/>
        </w:trPr>
        <w:tc>
          <w:tcPr>
            <w:tcW w:w="9628" w:type="dxa"/>
            <w:shd w:val="clear" w:color="auto" w:fill="E2EFD9" w:themeFill="accent6" w:themeFillTint="33"/>
          </w:tcPr>
          <w:p w14:paraId="55B42073" w14:textId="77777777" w:rsidR="00E553B3" w:rsidRDefault="00E553B3" w:rsidP="00AF2C9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3F21667D" w14:textId="003136FB" w:rsidR="00876F2C" w:rsidRDefault="004822FA" w:rsidP="00876F2C">
            <w:pPr>
              <w:jc w:val="center"/>
            </w:pPr>
            <w:r w:rsidRPr="004822FA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  <w14:ligatures w14:val="standardContextual"/>
              </w:rPr>
              <w:t>"Manifestazione d’interesse per l’assegnazione di 5 (cinque) chioschi su area pubblica, per il servizio food &amp; beverage, necessari per il concerto di J-AX, da installare dentro lo stadio Monteponi in occasione del concerto in programma il 12 luglio 2025”</w:t>
            </w:r>
          </w:p>
        </w:tc>
      </w:tr>
      <w:tr w:rsidR="00E553B3" w14:paraId="07CDE23B" w14:textId="77777777" w:rsidTr="00643A22">
        <w:trPr>
          <w:trHeight w:val="1804"/>
        </w:trPr>
        <w:tc>
          <w:tcPr>
            <w:tcW w:w="9628" w:type="dxa"/>
            <w:shd w:val="clear" w:color="auto" w:fill="E2EFD9" w:themeFill="accent6" w:themeFillTint="33"/>
          </w:tcPr>
          <w:p w14:paraId="34815F67" w14:textId="77777777" w:rsidR="00E553B3" w:rsidRDefault="00E553B3" w:rsidP="00E553B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14:paraId="6235B434" w14:textId="533B9473" w:rsidR="00E553B3" w:rsidRPr="004822FA" w:rsidRDefault="00E553B3" w:rsidP="00E553B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4822FA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DOMANDA DI PARTECIPAZIONE</w:t>
            </w:r>
          </w:p>
          <w:p w14:paraId="07F2C721" w14:textId="7B16DE3F" w:rsidR="00E553B3" w:rsidRDefault="00E553B3" w:rsidP="00E553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D17D4C4" w14:textId="77777777" w:rsidR="00876F2C" w:rsidRDefault="00876F2C"/>
    <w:p w14:paraId="52E8761A" w14:textId="1F571BB8" w:rsidR="003069C8" w:rsidRDefault="003069C8" w:rsidP="003069C8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0"/>
          <w:lang w:eastAsia="en-US"/>
          <w14:ligatures w14:val="standardContextual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335"/>
        <w:gridCol w:w="1276"/>
        <w:gridCol w:w="35"/>
        <w:gridCol w:w="1382"/>
        <w:gridCol w:w="763"/>
        <w:gridCol w:w="863"/>
      </w:tblGrid>
      <w:tr w:rsidR="007B0828" w:rsidRPr="007B0828" w14:paraId="4EEB70EE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6BF7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Il sottoscritto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2E9AD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color w:val="FF0000"/>
                <w:sz w:val="22"/>
                <w:szCs w:val="14"/>
                <w:lang w:eastAsia="zh-CN"/>
              </w:rPr>
            </w:pPr>
          </w:p>
        </w:tc>
      </w:tr>
      <w:tr w:rsidR="007B0828" w:rsidRPr="007B0828" w14:paraId="7DFA3264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478F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28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nato 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DFE69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5C43B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14"/>
                <w:lang w:eastAsia="zh-CN"/>
              </w:rPr>
              <w:t xml:space="preserve"> </w:t>
            </w: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provincia di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ED37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7B0828" w:rsidRPr="007B0828" w14:paraId="1C8FB3D6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1740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28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il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49B8A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color w:val="FF0000"/>
                <w:sz w:val="22"/>
                <w:szCs w:val="14"/>
                <w:lang w:eastAsia="zh-CN"/>
              </w:rPr>
            </w:pPr>
          </w:p>
        </w:tc>
      </w:tr>
      <w:tr w:rsidR="007B0828" w:rsidRPr="007B0828" w14:paraId="4E9EC2D8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D3C7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28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residente 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348FB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39282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14"/>
                <w:lang w:eastAsia="zh-CN"/>
              </w:rPr>
              <w:t>provincia di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87074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BD09A5" w:rsidRPr="007B0828" w14:paraId="0FAE2737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B4DB" w14:textId="7E154B67" w:rsidR="00BD09A5" w:rsidRPr="007B0828" w:rsidRDefault="00BD09A5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28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 xml:space="preserve">In </w:t>
            </w:r>
            <w:r>
              <w:rPr>
                <w:rFonts w:ascii="Calibri" w:hAnsi="Calibri" w:cs="Calibri"/>
                <w:sz w:val="22"/>
                <w:szCs w:val="28"/>
                <w:lang w:eastAsia="zh-CN"/>
              </w:rPr>
              <w:t>V</w:t>
            </w: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 xml:space="preserve">ia </w:t>
            </w:r>
            <w:r>
              <w:rPr>
                <w:rFonts w:ascii="Calibri" w:hAnsi="Calibri" w:cs="Calibri"/>
                <w:sz w:val="22"/>
                <w:szCs w:val="28"/>
                <w:lang w:eastAsia="zh-CN"/>
              </w:rPr>
              <w:t>e n. civico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7160A" w14:textId="0F9B4A58" w:rsidR="00BD09A5" w:rsidRPr="007B0828" w:rsidRDefault="00BD09A5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544BE" w14:textId="77777777" w:rsidR="00BD09A5" w:rsidRPr="007B0828" w:rsidRDefault="00BD09A5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14"/>
                <w:lang w:eastAsia="zh-CN"/>
              </w:rPr>
              <w:t>C. A. P.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AEEF6" w14:textId="77777777" w:rsidR="00BD09A5" w:rsidRPr="007B0828" w:rsidRDefault="00BD09A5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7B0828" w:rsidRPr="007B0828" w14:paraId="0A80153D" w14:textId="200C1B8C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32646" w14:textId="59B937F5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>
              <w:rPr>
                <w:rFonts w:ascii="Calibri" w:hAnsi="Calibri" w:cs="Calibri"/>
                <w:sz w:val="22"/>
                <w:szCs w:val="14"/>
                <w:lang w:eastAsia="zh-CN"/>
              </w:rPr>
              <w:t xml:space="preserve">Telefono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999BD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BD09A5" w:rsidRPr="007B0828" w14:paraId="59DFD2A1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B7569" w14:textId="789B9002" w:rsidR="00BD09A5" w:rsidRPr="007B0828" w:rsidRDefault="00BD09A5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in qualità di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3C73" w14:textId="79C2399E" w:rsidR="00BD09A5" w:rsidRPr="007B0828" w:rsidRDefault="00BD09A5" w:rsidP="007B0828">
            <w:pPr>
              <w:widowControl/>
              <w:suppressAutoHyphens/>
              <w:snapToGrid w:val="0"/>
              <w:spacing w:before="60" w:after="60"/>
              <w:jc w:val="righ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7B0828" w:rsidRPr="007B0828" w14:paraId="496B6B35" w14:textId="77777777" w:rsidTr="00643A22">
        <w:trPr>
          <w:cantSplit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55EF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4"/>
                <w:lang w:eastAsia="zh-CN"/>
              </w:rPr>
              <w:t>dello/a società: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9DCB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7B0828" w:rsidRPr="007B0828" w14:paraId="547292CD" w14:textId="77777777" w:rsidTr="00643A22">
        <w:trPr>
          <w:cantSplit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B0D6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Sede a: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8E0C0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14"/>
                <w:lang w:eastAsia="zh-CN"/>
              </w:rPr>
              <w:t xml:space="preserve">provincia di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30BE1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B8051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14"/>
                <w:lang w:eastAsia="zh-CN"/>
              </w:rPr>
              <w:t>C.A.P.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8B81" w14:textId="77777777" w:rsidR="007B0828" w:rsidRPr="007B0828" w:rsidRDefault="007B0828" w:rsidP="007B0828">
            <w:pPr>
              <w:widowControl/>
              <w:suppressAutoHyphens/>
              <w:snapToGrid w:val="0"/>
              <w:spacing w:before="60" w:after="60"/>
              <w:jc w:val="left"/>
              <w:rPr>
                <w:rFonts w:ascii="Calibri" w:hAnsi="Calibri" w:cs="Calibri"/>
                <w:sz w:val="22"/>
                <w:szCs w:val="14"/>
                <w:lang w:eastAsia="zh-CN"/>
              </w:rPr>
            </w:pPr>
          </w:p>
        </w:tc>
      </w:tr>
      <w:tr w:rsidR="007B0828" w:rsidRPr="007B0828" w14:paraId="0F76C753" w14:textId="77777777" w:rsidTr="00643A22">
        <w:trPr>
          <w:cantSplit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B27D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t>Indirizzo: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5474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B0828" w:rsidRPr="007B0828" w14:paraId="2C92C760" w14:textId="77777777" w:rsidTr="00643A22">
        <w:trPr>
          <w:cantSplit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852E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7B0828">
              <w:rPr>
                <w:rFonts w:ascii="Calibri" w:hAnsi="Calibri" w:cs="Calibri"/>
                <w:sz w:val="22"/>
                <w:szCs w:val="28"/>
                <w:lang w:eastAsia="zh-CN"/>
              </w:rPr>
              <w:lastRenderedPageBreak/>
              <w:t>Tipo di società: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213D" w14:textId="77777777" w:rsidR="007B0828" w:rsidRPr="007B0828" w:rsidRDefault="007B0828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A87ABE" w:rsidRPr="007B0828" w14:paraId="0CFB9426" w14:textId="77777777" w:rsidTr="00643A22">
        <w:trPr>
          <w:cantSplit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8A0B" w14:textId="149844FA" w:rsidR="00A87ABE" w:rsidRPr="007B0828" w:rsidRDefault="00A87ABE" w:rsidP="007B0828">
            <w:pPr>
              <w:widowControl/>
              <w:suppressAutoHyphens/>
              <w:spacing w:before="60" w:after="60"/>
              <w:jc w:val="left"/>
              <w:rPr>
                <w:rFonts w:ascii="Calibri" w:hAnsi="Calibri" w:cs="Calibri"/>
                <w:sz w:val="22"/>
                <w:szCs w:val="28"/>
                <w:lang w:eastAsia="zh-CN"/>
              </w:rPr>
            </w:pPr>
            <w:r>
              <w:rPr>
                <w:rFonts w:ascii="Calibri" w:hAnsi="Calibri" w:cs="Calibri"/>
                <w:sz w:val="22"/>
                <w:szCs w:val="28"/>
                <w:lang w:eastAsia="zh-CN"/>
              </w:rPr>
              <w:t xml:space="preserve">C.F. 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83DE" w14:textId="43CC91F4" w:rsidR="00A87ABE" w:rsidRPr="007B0828" w:rsidRDefault="00A87ABE" w:rsidP="007B0828">
            <w:pPr>
              <w:widowControl/>
              <w:suppressAutoHyphens/>
              <w:spacing w:before="60" w:after="60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Calibri" w:hAnsi="Calibri" w:cs="Calibri"/>
                <w:sz w:val="22"/>
                <w:szCs w:val="28"/>
                <w:lang w:eastAsia="zh-CN"/>
              </w:rPr>
              <w:t xml:space="preserve">Partiva IVA  </w:t>
            </w:r>
          </w:p>
        </w:tc>
      </w:tr>
    </w:tbl>
    <w:p w14:paraId="77CD0484" w14:textId="77777777" w:rsidR="007B0828" w:rsidRDefault="007B0828" w:rsidP="003069C8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0"/>
          <w:lang w:eastAsia="en-US"/>
          <w14:ligatures w14:val="standardContextual"/>
        </w:rPr>
      </w:pPr>
    </w:p>
    <w:p w14:paraId="3C35B53E" w14:textId="77777777" w:rsidR="007B0828" w:rsidRDefault="007B0828" w:rsidP="003069C8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0"/>
          <w:lang w:eastAsia="en-US"/>
          <w14:ligatures w14:val="standardContextual"/>
        </w:rPr>
      </w:pPr>
    </w:p>
    <w:p w14:paraId="3016B751" w14:textId="77777777" w:rsidR="007B0828" w:rsidRPr="003069C8" w:rsidRDefault="007B0828" w:rsidP="003069C8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0"/>
          <w:lang w:eastAsia="en-US"/>
          <w14:ligatures w14:val="standardContextual"/>
        </w:rPr>
      </w:pPr>
    </w:p>
    <w:p w14:paraId="3B07B2A4" w14:textId="2575D32B" w:rsidR="003069C8" w:rsidRDefault="003069C8" w:rsidP="0083256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845A79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>CHIEDE</w:t>
      </w:r>
    </w:p>
    <w:p w14:paraId="1750BFC1" w14:textId="77777777" w:rsidR="004822FA" w:rsidRPr="00845A79" w:rsidRDefault="004822FA" w:rsidP="00832560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42329ACF" w14:textId="31BDE297" w:rsidR="003069C8" w:rsidRPr="00845A79" w:rsidRDefault="004822FA" w:rsidP="003069C8">
      <w:pPr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845A79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 xml:space="preserve">di essere ammesso a partecipare </w:t>
      </w:r>
      <w:r w:rsidRPr="004822FA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>"Manifestazione d’interesse per l’assegnazione di 5 (cinque) chioschi su area pubblica, per il servizio food &amp; beverage, necessari per il concerto di J-AX, da installare dentro lo stadio Monteponi in occasione del concerto in programma il 12 luglio 2025”</w:t>
      </w:r>
    </w:p>
    <w:p w14:paraId="73789783" w14:textId="77777777" w:rsidR="00832560" w:rsidRPr="00845A79" w:rsidRDefault="00832560" w:rsidP="00832560">
      <w:pPr>
        <w:rPr>
          <w:rFonts w:ascii="Arial" w:hAnsi="Arial" w:cs="Arial"/>
          <w:sz w:val="22"/>
          <w:szCs w:val="22"/>
        </w:rPr>
      </w:pPr>
    </w:p>
    <w:p w14:paraId="70CCBAAE" w14:textId="2B1E3736" w:rsidR="00832560" w:rsidRPr="00845A79" w:rsidRDefault="00832560" w:rsidP="008325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45A79">
        <w:rPr>
          <w:rFonts w:ascii="Arial" w:hAnsi="Arial" w:cs="Arial"/>
          <w:b/>
          <w:bCs/>
          <w:color w:val="auto"/>
          <w:sz w:val="22"/>
          <w:szCs w:val="22"/>
        </w:rPr>
        <w:t>DICHIARA</w:t>
      </w:r>
    </w:p>
    <w:p w14:paraId="6D52F8EE" w14:textId="028BC58B" w:rsidR="00142ACF" w:rsidRPr="00845A79" w:rsidRDefault="004822FA" w:rsidP="00142ACF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 </w:t>
      </w:r>
      <w:proofErr w:type="gramStart"/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di </w:t>
      </w:r>
      <w: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:</w:t>
      </w:r>
      <w:proofErr w:type="gramEnd"/>
    </w:p>
    <w:p w14:paraId="6C14C2CE" w14:textId="04BFBB64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essere in possesso della licenza di somministrazione di alimenti e bevande;</w:t>
      </w:r>
    </w:p>
    <w:p w14:paraId="73824661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 xml:space="preserve">avere un numero congruo di dipendenti per garantire la mescita prima, durante e dopo l’esecuzione dell’artista (almeno 8 dipendenti); </w:t>
      </w:r>
    </w:p>
    <w:p w14:paraId="67D2E6A8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essere in regola con in pagamento della contribuzione ai propri dipendenti (DURC);</w:t>
      </w:r>
    </w:p>
    <w:p w14:paraId="20E798C5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 xml:space="preserve">avere la sede operativa ad Iglesias; </w:t>
      </w:r>
    </w:p>
    <w:p w14:paraId="6FDC79F5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il servizio in tutti i 5 punti (chioschi) posti a disposizione;</w:t>
      </w:r>
    </w:p>
    <w:p w14:paraId="783F9546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per ogni punto (chiosco) 2 postazioni casse e 4 postazioni di somministrazione;</w:t>
      </w:r>
    </w:p>
    <w:p w14:paraId="3A4EA693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che tutte le strutture, chiosco, banco, arredi in genere siano dotate di certificazioni ignifughe (ai fini della resistenza al fuoco dei materiali è prevista la classe 2);</w:t>
      </w:r>
    </w:p>
    <w:p w14:paraId="765930E3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la certificazione degli impianti elettrici a norma di legge;</w:t>
      </w:r>
    </w:p>
    <w:p w14:paraId="56B56C59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l’autoalimentazione di ogni chiosco da un generatore da 5kw SILENZIATO dedicato, con conseguenti certificazioni a norma di legge;</w:t>
      </w:r>
    </w:p>
    <w:p w14:paraId="090A8427" w14:textId="77777777" w:rsidR="004822FA" w:rsidRPr="004822FA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che i 5 chioschi abbiano le dimensioni comprese tra 4x4 mt. e 5x5 mt. e che gli stessi non debbano occupare una superficie maggiore di 25 mq. e minore di 16 mq;</w:t>
      </w:r>
    </w:p>
    <w:p w14:paraId="2324C583" w14:textId="737C7C45" w:rsidR="00142ACF" w:rsidRPr="00845A79" w:rsidRDefault="004822FA" w:rsidP="004822FA">
      <w:pPr>
        <w:widowControl/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-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ab/>
        <w:t>garantire adeguati sostegni o pesi anche attraverso il posizionamento di zavorre antivento, indispensabile per garantire la resistenza al vento.</w:t>
      </w:r>
    </w:p>
    <w:p w14:paraId="7984189B" w14:textId="77777777" w:rsidR="00832560" w:rsidRPr="00845A79" w:rsidRDefault="00832560" w:rsidP="004822FA">
      <w:pPr>
        <w:ind w:left="567" w:hanging="141"/>
        <w:rPr>
          <w:rFonts w:ascii="Arial" w:hAnsi="Arial" w:cs="Arial"/>
          <w:sz w:val="22"/>
          <w:szCs w:val="22"/>
        </w:rPr>
      </w:pPr>
    </w:p>
    <w:p w14:paraId="28861034" w14:textId="5E2C4F4F" w:rsidR="00142ACF" w:rsidRPr="00845A79" w:rsidRDefault="004822FA" w:rsidP="00142ACF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 di conoscere le norme legislative e regolamentari vigenti in materia;</w:t>
      </w:r>
    </w:p>
    <w:p w14:paraId="47C335D9" w14:textId="77777777" w:rsidR="004822FA" w:rsidRPr="004822FA" w:rsidRDefault="004822FA" w:rsidP="004822FA">
      <w:pPr>
        <w:widowControl/>
        <w:pBdr>
          <w:bottom w:val="single" w:sz="12" w:space="23" w:color="auto"/>
        </w:pBd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1C621115" w14:textId="26F590B0" w:rsidR="004822FA" w:rsidRDefault="004822FA" w:rsidP="004822FA">
      <w:pPr>
        <w:widowControl/>
        <w:pBdr>
          <w:bottom w:val="single" w:sz="12" w:space="23" w:color="auto"/>
        </w:pBd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 di impegnarsi al rigoroso rispetto delle norme legislative e regolamentari nonché dei provvedimenti che saranno successivamente adottati dall’Amministrazione Comunale e dal Dirigente del Settore competente per le attività produttive;</w:t>
      </w:r>
    </w:p>
    <w:p w14:paraId="28F9A6F5" w14:textId="77777777" w:rsidR="004822FA" w:rsidRDefault="004822FA" w:rsidP="004822FA">
      <w:pPr>
        <w:widowControl/>
        <w:pBdr>
          <w:bottom w:val="single" w:sz="12" w:space="23" w:color="auto"/>
        </w:pBd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28B34919" w14:textId="3C8F5C99" w:rsidR="004822FA" w:rsidRPr="00845A79" w:rsidRDefault="004822FA" w:rsidP="004822FA">
      <w:pPr>
        <w:widowControl/>
        <w:pBdr>
          <w:bottom w:val="single" w:sz="12" w:space="23" w:color="auto"/>
        </w:pBd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 di</w:t>
      </w:r>
      <w: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 allegare dettagliata relazione così come previsto dettagliata artt. 2 e 3 della manifestazione di Interesse</w:t>
      </w: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;</w:t>
      </w:r>
    </w:p>
    <w:p w14:paraId="21497F33" w14:textId="77777777" w:rsidR="003C02F9" w:rsidRPr="00845A79" w:rsidRDefault="003C02F9" w:rsidP="003C02F9">
      <w:pPr>
        <w:widowControl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2C23BF5" w14:textId="4D8DD365" w:rsidR="003C02F9" w:rsidRPr="00845A79" w:rsidRDefault="004822FA" w:rsidP="004822FA">
      <w:pP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822F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Ai sensi degli articoli 75 e 76 del d.P.R. 28 dicembre 2000, n. 445, consapevole della responsabilità penale per falso, cui va incontro in caso di dichiarazione mendace o contenente dati non più rispondenti a verità, la presente dichiarazione, composta da numero ______ pagine, è sottoscritta in data ______________.</w:t>
      </w:r>
    </w:p>
    <w:p w14:paraId="389DF1E2" w14:textId="77777777" w:rsidR="00FB3082" w:rsidRPr="00845A79" w:rsidRDefault="00FB3082" w:rsidP="003C02F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C7C97A" w14:textId="7C483EDE" w:rsidR="003C02F9" w:rsidRPr="00845A79" w:rsidRDefault="00845A79" w:rsidP="003C02F9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845A79">
        <w:rPr>
          <w:rFonts w:ascii="Arial" w:hAnsi="Arial" w:cs="Arial"/>
          <w:color w:val="auto"/>
          <w:sz w:val="22"/>
          <w:szCs w:val="22"/>
        </w:rPr>
        <w:t>Luogo,_</w:t>
      </w:r>
      <w:proofErr w:type="gramEnd"/>
      <w:r w:rsidRPr="00845A79">
        <w:rPr>
          <w:rFonts w:ascii="Arial" w:hAnsi="Arial" w:cs="Arial"/>
          <w:color w:val="auto"/>
          <w:sz w:val="22"/>
          <w:szCs w:val="22"/>
        </w:rPr>
        <w:t>______________________</w:t>
      </w:r>
      <w:r w:rsidR="003C02F9" w:rsidRPr="00845A79">
        <w:rPr>
          <w:rFonts w:ascii="Arial" w:hAnsi="Arial" w:cs="Arial"/>
          <w:color w:val="auto"/>
          <w:sz w:val="22"/>
          <w:szCs w:val="22"/>
        </w:rPr>
        <w:t xml:space="preserve">    lì_________________ </w:t>
      </w:r>
    </w:p>
    <w:p w14:paraId="432242D8" w14:textId="77777777" w:rsidR="003C02F9" w:rsidRPr="00845A79" w:rsidRDefault="003C02F9" w:rsidP="003C02F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D1F9BD" w14:textId="77777777" w:rsidR="003C02F9" w:rsidRPr="00845A79" w:rsidRDefault="003C02F9" w:rsidP="003C02F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5DF2EF" w14:textId="3C6213FF" w:rsidR="003C02F9" w:rsidRPr="00845A79" w:rsidRDefault="003C02F9" w:rsidP="003C02F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45A79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845A79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845A79">
        <w:rPr>
          <w:rFonts w:ascii="Arial" w:hAnsi="Arial" w:cs="Arial"/>
          <w:color w:val="auto"/>
          <w:sz w:val="22"/>
          <w:szCs w:val="22"/>
        </w:rPr>
        <w:t xml:space="preserve">Il Dichiarante </w:t>
      </w:r>
    </w:p>
    <w:sectPr w:rsidR="003C02F9" w:rsidRPr="00845A79" w:rsidSect="00893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7926" w14:textId="77777777" w:rsidR="00220932" w:rsidRDefault="00220932" w:rsidP="00142ACF">
      <w:r>
        <w:separator/>
      </w:r>
    </w:p>
  </w:endnote>
  <w:endnote w:type="continuationSeparator" w:id="0">
    <w:p w14:paraId="4E171C39" w14:textId="77777777" w:rsidR="00220932" w:rsidRDefault="00220932" w:rsidP="001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578B" w14:textId="77777777" w:rsidR="00142ACF" w:rsidRDefault="00142A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9B64" w14:textId="77777777" w:rsidR="00142ACF" w:rsidRDefault="00142A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AF8C" w14:textId="77777777" w:rsidR="00142ACF" w:rsidRDefault="00142A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8A48" w14:textId="77777777" w:rsidR="00220932" w:rsidRDefault="00220932" w:rsidP="00142ACF">
      <w:r>
        <w:separator/>
      </w:r>
    </w:p>
  </w:footnote>
  <w:footnote w:type="continuationSeparator" w:id="0">
    <w:p w14:paraId="3D759DA3" w14:textId="77777777" w:rsidR="00220932" w:rsidRDefault="00220932" w:rsidP="0014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255D" w14:textId="77777777" w:rsidR="00142ACF" w:rsidRDefault="00142A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637E" w14:textId="77777777" w:rsidR="00142ACF" w:rsidRDefault="00142ACF">
    <w:pPr>
      <w:pStyle w:val="Intestazione"/>
    </w:pPr>
  </w:p>
  <w:p w14:paraId="3B78E50E" w14:textId="77777777" w:rsidR="00142ACF" w:rsidRDefault="00142ACF">
    <w:pPr>
      <w:pStyle w:val="Intestazione"/>
    </w:pPr>
  </w:p>
  <w:p w14:paraId="77083B70" w14:textId="77777777" w:rsidR="00142ACF" w:rsidRDefault="00142ACF" w:rsidP="00142ACF"/>
  <w:p w14:paraId="6C601279" w14:textId="77777777" w:rsidR="00142ACF" w:rsidRDefault="00142ACF">
    <w:pPr>
      <w:pStyle w:val="Intestazione"/>
    </w:pPr>
  </w:p>
  <w:p w14:paraId="045AB2EC" w14:textId="77777777" w:rsidR="00142ACF" w:rsidRDefault="00142ACF">
    <w:pPr>
      <w:pStyle w:val="Intestazione"/>
    </w:pPr>
  </w:p>
  <w:p w14:paraId="4D4371B1" w14:textId="77777777" w:rsidR="00142ACF" w:rsidRDefault="00142ACF">
    <w:pPr>
      <w:pStyle w:val="Intestazione"/>
    </w:pPr>
  </w:p>
  <w:p w14:paraId="16EF0E00" w14:textId="77777777" w:rsidR="00142ACF" w:rsidRDefault="00142ACF">
    <w:pPr>
      <w:pStyle w:val="Intestazione"/>
    </w:pPr>
  </w:p>
  <w:p w14:paraId="420E423A" w14:textId="77777777" w:rsidR="00142ACF" w:rsidRDefault="00142A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CA23" w14:textId="77777777" w:rsidR="00142ACF" w:rsidRDefault="00142A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71"/>
    <w:rsid w:val="00142ACF"/>
    <w:rsid w:val="00220932"/>
    <w:rsid w:val="003069C8"/>
    <w:rsid w:val="003C02F9"/>
    <w:rsid w:val="004332B1"/>
    <w:rsid w:val="004822FA"/>
    <w:rsid w:val="00625783"/>
    <w:rsid w:val="00643A22"/>
    <w:rsid w:val="007B0828"/>
    <w:rsid w:val="007B64F1"/>
    <w:rsid w:val="00832560"/>
    <w:rsid w:val="00843E98"/>
    <w:rsid w:val="00845A79"/>
    <w:rsid w:val="00876F2C"/>
    <w:rsid w:val="00886522"/>
    <w:rsid w:val="00893007"/>
    <w:rsid w:val="00977372"/>
    <w:rsid w:val="009F6DC4"/>
    <w:rsid w:val="00A87ABE"/>
    <w:rsid w:val="00AD4871"/>
    <w:rsid w:val="00AF2C90"/>
    <w:rsid w:val="00B121EC"/>
    <w:rsid w:val="00BD09A5"/>
    <w:rsid w:val="00C8161F"/>
    <w:rsid w:val="00CA7BDD"/>
    <w:rsid w:val="00D200B7"/>
    <w:rsid w:val="00E553B3"/>
    <w:rsid w:val="00EC568F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863F"/>
  <w15:chartTrackingRefBased/>
  <w15:docId w15:val="{D9BDAD8B-26D9-46E0-B4BD-5C8BDAE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ABE"/>
    <w:pPr>
      <w:widowControl w:val="0"/>
      <w:spacing w:after="0" w:line="240" w:lineRule="auto"/>
      <w:jc w:val="both"/>
    </w:pPr>
    <w:rPr>
      <w:rFonts w:ascii="Trebuchet MS" w:eastAsia="Times New Roman" w:hAnsi="Trebuchet MS" w:cs="Times New Roman"/>
      <w:kern w:val="0"/>
      <w:sz w:val="1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2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ACF"/>
    <w:rPr>
      <w:rFonts w:ascii="Trebuchet MS" w:eastAsia="Times New Roman" w:hAnsi="Trebuchet MS" w:cs="Times New Roman"/>
      <w:kern w:val="0"/>
      <w:sz w:val="18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42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ACF"/>
    <w:rPr>
      <w:rFonts w:ascii="Trebuchet MS" w:eastAsia="Times New Roman" w:hAnsi="Trebuchet MS" w:cs="Times New Roman"/>
      <w:kern w:val="0"/>
      <w:sz w:val="1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332B1"/>
    <w:pPr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2B1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aratterinotadichiusura">
    <w:name w:val="Caratteri nota di chiusura"/>
    <w:rsid w:val="007B082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7B0828"/>
    <w:pPr>
      <w:widowControl/>
      <w:suppressAutoHyphens/>
      <w:jc w:val="left"/>
    </w:pPr>
    <w:rPr>
      <w:rFonts w:ascii="Times New Roman" w:hAnsi="Times New Roman"/>
      <w:sz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B082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Minnia</dc:creator>
  <cp:keywords/>
  <dc:description/>
  <cp:lastModifiedBy>Riccardo Carta</cp:lastModifiedBy>
  <cp:revision>3</cp:revision>
  <dcterms:created xsi:type="dcterms:W3CDTF">2025-06-24T16:00:00Z</dcterms:created>
  <dcterms:modified xsi:type="dcterms:W3CDTF">2025-06-24T16:36:00Z</dcterms:modified>
</cp:coreProperties>
</file>